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C4" w:rsidRPr="00582CEA" w:rsidRDefault="000E05C4">
      <w:pPr>
        <w:rPr>
          <w:rFonts w:ascii="標楷體" w:eastAsia="標楷體" w:hAnsi="標楷體"/>
          <w:b/>
          <w:bCs/>
          <w:sz w:val="32"/>
          <w:szCs w:val="28"/>
        </w:rPr>
      </w:pPr>
      <w:r w:rsidRPr="00582CEA">
        <w:rPr>
          <w:rFonts w:ascii="標楷體" w:eastAsia="標楷體" w:hAnsi="標楷體" w:hint="eastAsia"/>
          <w:b/>
          <w:bCs/>
          <w:sz w:val="32"/>
          <w:szCs w:val="28"/>
        </w:rPr>
        <w:t>「環保署汽車空氣污染物驗證核章管理系統」網站- 帳號密碼管理</w:t>
      </w:r>
      <w:r w:rsidR="00582CEA" w:rsidRPr="00582CEA">
        <w:rPr>
          <w:rFonts w:ascii="標楷體" w:eastAsia="標楷體" w:hAnsi="標楷體" w:hint="eastAsia"/>
          <w:b/>
          <w:bCs/>
          <w:sz w:val="32"/>
          <w:szCs w:val="28"/>
        </w:rPr>
        <w:t>相關</w:t>
      </w:r>
    </w:p>
    <w:p w:rsidR="000E05C4" w:rsidRPr="005F1170" w:rsidRDefault="000E05C4" w:rsidP="000E05C4">
      <w:pPr>
        <w:pStyle w:val="a3"/>
        <w:numPr>
          <w:ilvl w:val="0"/>
          <w:numId w:val="1"/>
        </w:numPr>
        <w:ind w:leftChars="0"/>
        <w:rPr>
          <w:rFonts w:ascii="Arial Black" w:hAnsi="Arial Black"/>
          <w:b/>
          <w:bCs/>
          <w:sz w:val="28"/>
          <w:szCs w:val="24"/>
        </w:rPr>
      </w:pPr>
      <w:r w:rsidRPr="005F1170">
        <w:rPr>
          <w:rFonts w:ascii="Arial Black" w:hAnsi="Arial Black"/>
          <w:b/>
          <w:bCs/>
          <w:sz w:val="28"/>
          <w:szCs w:val="24"/>
        </w:rPr>
        <w:t>帳號清查</w:t>
      </w:r>
    </w:p>
    <w:p w:rsidR="000E05C4" w:rsidRDefault="005F1170" w:rsidP="000E05C4">
      <w:pPr>
        <w:pStyle w:val="a3"/>
        <w:ind w:leftChars="0" w:left="360"/>
      </w:pPr>
      <w:r>
        <w:rPr>
          <w:rFonts w:hint="eastAsia"/>
        </w:rPr>
        <w:t>●</w:t>
      </w:r>
      <w:r w:rsidR="00582CEA">
        <w:rPr>
          <w:rFonts w:hint="eastAsia"/>
        </w:rPr>
        <w:t>帳號清查</w:t>
      </w:r>
      <w:r w:rsidR="00582CEA">
        <w:rPr>
          <w:rFonts w:hint="eastAsia"/>
        </w:rPr>
        <w:t>-</w:t>
      </w:r>
      <w:r w:rsidR="000E05C4">
        <w:rPr>
          <w:rFonts w:hint="eastAsia"/>
        </w:rPr>
        <w:t>原定今年</w:t>
      </w:r>
      <w:r w:rsidR="000E05C4">
        <w:rPr>
          <w:rFonts w:hint="eastAsia"/>
        </w:rPr>
        <w:t>8</w:t>
      </w:r>
      <w:r w:rsidR="000E05C4">
        <w:rPr>
          <w:rFonts w:hint="eastAsia"/>
        </w:rPr>
        <w:t>月底，延期至本月底</w:t>
      </w:r>
      <w:r w:rsidR="00A3780F">
        <w:rPr>
          <w:rFonts w:hint="eastAsia"/>
        </w:rPr>
        <w:t>(</w:t>
      </w:r>
      <w:r w:rsidR="000E05C4">
        <w:rPr>
          <w:rFonts w:hint="eastAsia"/>
        </w:rPr>
        <w:t>11/30</w:t>
      </w:r>
      <w:r w:rsidR="00A3780F">
        <w:rPr>
          <w:rFonts w:hint="eastAsia"/>
        </w:rPr>
        <w:t>) 17:00</w:t>
      </w:r>
      <w:r w:rsidR="00A3780F">
        <w:rPr>
          <w:rFonts w:hint="eastAsia"/>
        </w:rPr>
        <w:t>執行</w:t>
      </w:r>
      <w:r>
        <w:rPr>
          <w:rFonts w:hint="eastAsia"/>
        </w:rPr>
        <w:t>，不符</w:t>
      </w:r>
      <w:r w:rsidR="00A3780F">
        <w:rPr>
          <w:rFonts w:hint="eastAsia"/>
        </w:rPr>
        <w:t>「</w:t>
      </w:r>
      <w:r>
        <w:rPr>
          <w:rFonts w:hint="eastAsia"/>
        </w:rPr>
        <w:t>帳號設定規範</w:t>
      </w:r>
      <w:r w:rsidR="00A3780F">
        <w:rPr>
          <w:rFonts w:hint="eastAsia"/>
        </w:rPr>
        <w:t>」</w:t>
      </w:r>
      <w:proofErr w:type="gramStart"/>
      <w:r w:rsidR="00A3780F">
        <w:rPr>
          <w:rFonts w:hint="eastAsia"/>
        </w:rPr>
        <w:t>者</w:t>
      </w:r>
      <w:r>
        <w:rPr>
          <w:rFonts w:hint="eastAsia"/>
        </w:rPr>
        <w:t>均停用</w:t>
      </w:r>
      <w:proofErr w:type="gramEnd"/>
      <w:r w:rsidR="00A3780F">
        <w:rPr>
          <w:rFonts w:hint="eastAsia"/>
        </w:rPr>
        <w:t>，</w:t>
      </w:r>
      <w:r>
        <w:rPr>
          <w:rFonts w:hint="eastAsia"/>
        </w:rPr>
        <w:t>需重新申請。</w:t>
      </w:r>
    </w:p>
    <w:p w:rsidR="000E05C4" w:rsidRDefault="005F1170" w:rsidP="000E05C4">
      <w:pPr>
        <w:pStyle w:val="a3"/>
        <w:ind w:leftChars="0" w:left="360"/>
      </w:pPr>
      <w:r>
        <w:rPr>
          <w:rFonts w:hint="eastAsia"/>
        </w:rPr>
        <w:t>●</w:t>
      </w:r>
      <w:r w:rsidR="000E05C4">
        <w:rPr>
          <w:rFonts w:hint="eastAsia"/>
        </w:rPr>
        <w:t>禁用閒置帳號</w:t>
      </w:r>
      <w:r w:rsidR="000E05C4">
        <w:rPr>
          <w:rFonts w:hint="eastAsia"/>
        </w:rPr>
        <w:t xml:space="preserve">- </w:t>
      </w:r>
      <w:r w:rsidR="000E05C4">
        <w:rPr>
          <w:rFonts w:hint="eastAsia"/>
        </w:rPr>
        <w:t>超過一年未使用且收到</w:t>
      </w:r>
      <w:r w:rsidR="000E05C4">
        <w:rPr>
          <w:rFonts w:hint="eastAsia"/>
        </w:rPr>
        <w:t>E</w:t>
      </w:r>
      <w:r w:rsidR="000E05C4">
        <w:t>mail</w:t>
      </w:r>
      <w:r w:rsidR="000E05C4">
        <w:rPr>
          <w:rFonts w:hint="eastAsia"/>
        </w:rPr>
        <w:t>通知後無登入系統進行回覆，即會執行「帳號停用」，後續若要使用需重新申請。</w:t>
      </w:r>
    </w:p>
    <w:p w:rsidR="005F1170" w:rsidRDefault="005F1170" w:rsidP="000E05C4">
      <w:pPr>
        <w:pStyle w:val="a3"/>
        <w:ind w:leftChars="0" w:left="360"/>
      </w:pPr>
      <w:r>
        <w:rPr>
          <w:rFonts w:hint="eastAsia"/>
        </w:rPr>
        <w:t>●</w:t>
      </w:r>
      <w:r w:rsidR="000E05C4">
        <w:rPr>
          <w:rFonts w:hint="eastAsia"/>
        </w:rPr>
        <w:t>帳號設定規範：</w:t>
      </w:r>
    </w:p>
    <w:p w:rsidR="000E05C4" w:rsidRDefault="00582CEA" w:rsidP="00582CEA">
      <w:pPr>
        <w:ind w:leftChars="200" w:left="480" w:firstLineChars="36" w:firstLine="86"/>
      </w:pPr>
      <w:r w:rsidRPr="00582CEA">
        <w:rPr>
          <w:rFonts w:hint="eastAsia"/>
        </w:rPr>
        <w:t>a</w:t>
      </w:r>
      <w:r w:rsidRPr="00582CEA">
        <w:t>.</w:t>
      </w:r>
      <w:r w:rsidR="000E05C4" w:rsidRPr="00582CEA">
        <w:rPr>
          <w:rFonts w:hint="eastAsia"/>
          <w:u w:val="single"/>
        </w:rPr>
        <w:t>長度至少</w:t>
      </w:r>
      <w:r w:rsidR="000E05C4" w:rsidRPr="00582CEA">
        <w:rPr>
          <w:rFonts w:hint="eastAsia"/>
          <w:u w:val="single"/>
        </w:rPr>
        <w:t>6</w:t>
      </w:r>
      <w:r w:rsidR="000E05C4" w:rsidRPr="00582CEA">
        <w:rPr>
          <w:rFonts w:hint="eastAsia"/>
          <w:u w:val="single"/>
        </w:rPr>
        <w:t>碼</w:t>
      </w:r>
      <w:r w:rsidR="000E05C4">
        <w:t xml:space="preserve"> b.</w:t>
      </w:r>
      <w:r w:rsidR="000E05C4" w:rsidRPr="00582CEA">
        <w:rPr>
          <w:rFonts w:hint="eastAsia"/>
          <w:u w:val="single"/>
        </w:rPr>
        <w:t>不能與統編相同</w:t>
      </w:r>
      <w:r w:rsidR="000E05C4">
        <w:rPr>
          <w:rFonts w:hint="eastAsia"/>
        </w:rPr>
        <w:t xml:space="preserve"> </w:t>
      </w:r>
      <w:r w:rsidR="000E05C4">
        <w:t>c.</w:t>
      </w:r>
      <w:r w:rsidR="000E05C4" w:rsidRPr="00582CEA">
        <w:rPr>
          <w:rFonts w:hint="eastAsia"/>
          <w:u w:val="single"/>
        </w:rPr>
        <w:t>不可含特殊符號</w:t>
      </w:r>
      <w:r w:rsidR="000E05C4">
        <w:rPr>
          <w:rFonts w:hint="eastAsia"/>
        </w:rPr>
        <w:t xml:space="preserve"> </w:t>
      </w:r>
      <w:r w:rsidR="000E05C4">
        <w:t>d.</w:t>
      </w:r>
      <w:r w:rsidR="005F1170" w:rsidRPr="00582CEA">
        <w:rPr>
          <w:rFonts w:hint="eastAsia"/>
          <w:u w:val="single"/>
        </w:rPr>
        <w:t>不能為連續且相同字元</w:t>
      </w:r>
      <w:r w:rsidR="005F1170" w:rsidRPr="00582CEA">
        <w:rPr>
          <w:rFonts w:hint="eastAsia"/>
          <w:u w:val="single"/>
        </w:rPr>
        <w:t>(</w:t>
      </w:r>
      <w:r w:rsidR="005F1170" w:rsidRPr="00582CEA">
        <w:rPr>
          <w:rFonts w:hint="eastAsia"/>
          <w:u w:val="single"/>
        </w:rPr>
        <w:t>例：</w:t>
      </w:r>
      <w:r w:rsidR="005F1170" w:rsidRPr="00582CEA">
        <w:rPr>
          <w:rFonts w:hint="eastAsia"/>
          <w:u w:val="single"/>
        </w:rPr>
        <w:t>AAAAAA</w:t>
      </w:r>
      <w:r w:rsidR="005F1170" w:rsidRPr="00582CEA">
        <w:rPr>
          <w:rFonts w:hint="eastAsia"/>
          <w:u w:val="single"/>
        </w:rPr>
        <w:t>、</w:t>
      </w:r>
      <w:proofErr w:type="spellStart"/>
      <w:r w:rsidR="005F1170" w:rsidRPr="00582CEA">
        <w:rPr>
          <w:rFonts w:hint="eastAsia"/>
          <w:u w:val="single"/>
        </w:rPr>
        <w:t>bbb</w:t>
      </w:r>
      <w:r w:rsidR="005F1170" w:rsidRPr="00582CEA">
        <w:rPr>
          <w:u w:val="single"/>
        </w:rPr>
        <w:t>bbb</w:t>
      </w:r>
      <w:proofErr w:type="spellEnd"/>
      <w:r w:rsidR="005F1170" w:rsidRPr="00582CEA">
        <w:rPr>
          <w:u w:val="single"/>
        </w:rPr>
        <w:t>)</w:t>
      </w:r>
      <w:r w:rsidR="005F1170">
        <w:rPr>
          <w:rFonts w:hint="eastAsia"/>
        </w:rPr>
        <w:t xml:space="preserve"> </w:t>
      </w:r>
    </w:p>
    <w:p w:rsidR="005F1170" w:rsidRPr="005F1170" w:rsidRDefault="005F1170" w:rsidP="005F1170">
      <w:pPr>
        <w:pStyle w:val="a3"/>
        <w:numPr>
          <w:ilvl w:val="0"/>
          <w:numId w:val="1"/>
        </w:numPr>
        <w:ind w:leftChars="0"/>
        <w:rPr>
          <w:rFonts w:ascii="Arial Black" w:hAnsi="Arial Black"/>
          <w:b/>
          <w:bCs/>
          <w:sz w:val="28"/>
          <w:szCs w:val="24"/>
        </w:rPr>
      </w:pPr>
      <w:r w:rsidRPr="005F1170">
        <w:rPr>
          <w:rFonts w:ascii="Arial Black" w:hAnsi="Arial Black" w:hint="eastAsia"/>
          <w:b/>
          <w:bCs/>
          <w:sz w:val="28"/>
          <w:szCs w:val="24"/>
        </w:rPr>
        <w:t>密碼設定</w:t>
      </w:r>
      <w:r>
        <w:rPr>
          <w:rFonts w:ascii="Arial Black" w:hAnsi="Arial Black" w:hint="eastAsia"/>
          <w:b/>
          <w:bCs/>
          <w:sz w:val="28"/>
          <w:szCs w:val="24"/>
        </w:rPr>
        <w:t>及效期</w:t>
      </w:r>
    </w:p>
    <w:p w:rsidR="005F1170" w:rsidRDefault="005F1170" w:rsidP="005F1170">
      <w:pPr>
        <w:pStyle w:val="a3"/>
        <w:ind w:leftChars="0" w:left="360"/>
      </w:pPr>
      <w:r>
        <w:rPr>
          <w:rFonts w:hint="eastAsia"/>
        </w:rPr>
        <w:t>●密碼設定規範：</w:t>
      </w:r>
    </w:p>
    <w:p w:rsidR="00582CEA" w:rsidRPr="00582CEA" w:rsidRDefault="005F1170" w:rsidP="00582CEA">
      <w:pPr>
        <w:ind w:leftChars="250" w:left="600"/>
      </w:pPr>
      <w:r>
        <w:rPr>
          <w:rFonts w:hint="eastAsia"/>
        </w:rPr>
        <w:t>a</w:t>
      </w:r>
      <w:r>
        <w:t>.</w:t>
      </w:r>
      <w:r w:rsidRPr="00582CEA">
        <w:rPr>
          <w:rFonts w:hint="eastAsia"/>
          <w:u w:val="single"/>
        </w:rPr>
        <w:t>長度至少</w:t>
      </w:r>
      <w:r w:rsidRPr="00582CEA">
        <w:rPr>
          <w:rFonts w:hint="eastAsia"/>
          <w:u w:val="single"/>
        </w:rPr>
        <w:t>12</w:t>
      </w:r>
      <w:r w:rsidRPr="00582CEA">
        <w:rPr>
          <w:rFonts w:hint="eastAsia"/>
          <w:u w:val="single"/>
        </w:rPr>
        <w:t>碼</w:t>
      </w:r>
      <w:r>
        <w:t xml:space="preserve"> b.</w:t>
      </w:r>
      <w:r w:rsidRPr="00582CEA">
        <w:rPr>
          <w:rFonts w:hint="eastAsia"/>
          <w:u w:val="single"/>
        </w:rPr>
        <w:t>不能與統編</w:t>
      </w:r>
      <w:r w:rsidRPr="00582CEA">
        <w:rPr>
          <w:u w:val="single"/>
        </w:rPr>
        <w:t>/</w:t>
      </w:r>
      <w:r w:rsidRPr="00582CEA">
        <w:rPr>
          <w:rFonts w:hint="eastAsia"/>
          <w:u w:val="single"/>
        </w:rPr>
        <w:t>帳號相同</w:t>
      </w:r>
      <w:r>
        <w:rPr>
          <w:rFonts w:hint="eastAsia"/>
        </w:rPr>
        <w:t xml:space="preserve"> </w:t>
      </w:r>
      <w:r>
        <w:t>c.</w:t>
      </w:r>
      <w:r w:rsidRPr="00582CEA">
        <w:rPr>
          <w:rFonts w:hint="eastAsia"/>
          <w:u w:val="single"/>
        </w:rPr>
        <w:t>不可含特殊符號</w:t>
      </w:r>
      <w:r>
        <w:rPr>
          <w:rFonts w:hint="eastAsia"/>
        </w:rPr>
        <w:t xml:space="preserve"> </w:t>
      </w:r>
      <w:r>
        <w:t>d.</w:t>
      </w:r>
      <w:r w:rsidRPr="00582CEA">
        <w:rPr>
          <w:rFonts w:hint="eastAsia"/>
          <w:u w:val="single"/>
        </w:rPr>
        <w:t>需同時含</w:t>
      </w:r>
      <w:r w:rsidR="00582CEA">
        <w:rPr>
          <w:rFonts w:hint="eastAsia"/>
          <w:u w:val="single"/>
        </w:rPr>
        <w:t>-</w:t>
      </w:r>
      <w:r w:rsidRPr="00582CEA">
        <w:rPr>
          <w:rFonts w:hint="eastAsia"/>
          <w:u w:val="single"/>
        </w:rPr>
        <w:t>大寫英文</w:t>
      </w:r>
      <w:r w:rsidRPr="00582CEA">
        <w:rPr>
          <w:rFonts w:hint="eastAsia"/>
          <w:u w:val="single"/>
        </w:rPr>
        <w:t>+</w:t>
      </w:r>
      <w:r w:rsidRPr="00582CEA">
        <w:rPr>
          <w:rFonts w:hint="eastAsia"/>
          <w:u w:val="single"/>
        </w:rPr>
        <w:t>小寫英文</w:t>
      </w:r>
      <w:r w:rsidRPr="00582CEA">
        <w:rPr>
          <w:rFonts w:hint="eastAsia"/>
          <w:u w:val="single"/>
        </w:rPr>
        <w:t>+</w:t>
      </w:r>
      <w:r w:rsidRPr="00582CEA">
        <w:rPr>
          <w:rFonts w:hint="eastAsia"/>
          <w:u w:val="single"/>
        </w:rPr>
        <w:t>數字</w:t>
      </w:r>
      <w:r>
        <w:rPr>
          <w:rFonts w:hint="eastAsia"/>
        </w:rPr>
        <w:t xml:space="preserve"> </w:t>
      </w:r>
      <w:r>
        <w:t>e.</w:t>
      </w:r>
      <w:r w:rsidRPr="00582CEA">
        <w:rPr>
          <w:rFonts w:hint="eastAsia"/>
          <w:u w:val="single"/>
        </w:rPr>
        <w:t>不可與前三次密碼相同</w:t>
      </w:r>
      <w:r w:rsidR="00582CEA">
        <w:rPr>
          <w:rFonts w:hint="eastAsia"/>
        </w:rPr>
        <w:t>。</w:t>
      </w:r>
    </w:p>
    <w:p w:rsidR="005F1170" w:rsidRDefault="005F1170" w:rsidP="005F1170">
      <w:pPr>
        <w:pStyle w:val="a3"/>
        <w:ind w:leftChars="0" w:left="360"/>
      </w:pPr>
      <w:r>
        <w:rPr>
          <w:rFonts w:hint="eastAsia"/>
        </w:rPr>
        <w:t>●密碼效期：</w:t>
      </w:r>
    </w:p>
    <w:p w:rsidR="005F1170" w:rsidRDefault="00582CEA" w:rsidP="00582CEA">
      <w:pPr>
        <w:pStyle w:val="a3"/>
        <w:ind w:leftChars="250" w:left="600"/>
      </w:pPr>
      <w:r>
        <w:rPr>
          <w:rFonts w:hint="eastAsia"/>
        </w:rPr>
        <w:t>*</w:t>
      </w:r>
      <w:r w:rsidR="005F1170">
        <w:rPr>
          <w:rFonts w:hint="eastAsia"/>
        </w:rPr>
        <w:t>最長</w:t>
      </w:r>
      <w:r w:rsidR="005F1170">
        <w:rPr>
          <w:rFonts w:hint="eastAsia"/>
        </w:rPr>
        <w:t>90</w:t>
      </w:r>
      <w:r w:rsidR="005F1170">
        <w:rPr>
          <w:rFonts w:hint="eastAsia"/>
        </w:rPr>
        <w:t>天，超過需變更</w:t>
      </w:r>
      <w:r w:rsidR="00A3780F">
        <w:rPr>
          <w:rFonts w:hint="eastAsia"/>
        </w:rPr>
        <w:t>，未變更無法使用系統</w:t>
      </w:r>
      <w:r w:rsidR="005F1170">
        <w:rPr>
          <w:rFonts w:hint="eastAsia"/>
        </w:rPr>
        <w:t>。</w:t>
      </w:r>
    </w:p>
    <w:p w:rsidR="005F1170" w:rsidRPr="005F1170" w:rsidRDefault="00582CEA" w:rsidP="00582CEA">
      <w:pPr>
        <w:pStyle w:val="a3"/>
        <w:ind w:leftChars="250" w:left="600"/>
      </w:pPr>
      <w:r>
        <w:rPr>
          <w:rFonts w:hint="eastAsia"/>
        </w:rPr>
        <w:t>*</w:t>
      </w:r>
      <w:r w:rsidR="005F1170">
        <w:rPr>
          <w:rFonts w:hint="eastAsia"/>
        </w:rPr>
        <w:t>臨時密碼</w:t>
      </w:r>
      <w:r w:rsidR="00A3780F">
        <w:rPr>
          <w:rFonts w:hint="eastAsia"/>
        </w:rPr>
        <w:t>效期為</w:t>
      </w:r>
      <w:r w:rsidR="00A3780F">
        <w:rPr>
          <w:rFonts w:hint="eastAsia"/>
        </w:rPr>
        <w:t>60</w:t>
      </w:r>
      <w:r w:rsidR="00A3780F">
        <w:rPr>
          <w:rFonts w:hint="eastAsia"/>
        </w:rPr>
        <w:t>分鐘，超過需重新點選</w:t>
      </w:r>
      <w:r w:rsidR="005F1170">
        <w:rPr>
          <w:rFonts w:hint="eastAsia"/>
        </w:rPr>
        <w:t>(</w:t>
      </w:r>
      <w:r w:rsidR="005F1170">
        <w:rPr>
          <w:rFonts w:hint="eastAsia"/>
        </w:rPr>
        <w:t>例：忘記密碼時於系統申請</w:t>
      </w:r>
      <w:r w:rsidR="00A3780F">
        <w:rPr>
          <w:rFonts w:hint="eastAsia"/>
        </w:rPr>
        <w:t>核發新密碼</w:t>
      </w:r>
      <w:r w:rsidR="00A3780F">
        <w:rPr>
          <w:rFonts w:hint="eastAsia"/>
        </w:rPr>
        <w:t>)</w:t>
      </w:r>
    </w:p>
    <w:p w:rsidR="005F1170" w:rsidRPr="003D7CC7" w:rsidRDefault="00A3780F" w:rsidP="005F1170">
      <w:pPr>
        <w:pStyle w:val="a3"/>
        <w:numPr>
          <w:ilvl w:val="0"/>
          <w:numId w:val="1"/>
        </w:numPr>
        <w:ind w:leftChars="0"/>
        <w:rPr>
          <w:rFonts w:ascii="Arial Black" w:hAnsi="Arial Black"/>
          <w:b/>
          <w:bCs/>
          <w:sz w:val="28"/>
          <w:szCs w:val="24"/>
        </w:rPr>
      </w:pPr>
      <w:r w:rsidRPr="005F1170">
        <w:rPr>
          <w:rFonts w:ascii="Arial Black" w:hAnsi="Arial Black"/>
          <w:b/>
          <w:bCs/>
          <w:sz w:val="28"/>
          <w:szCs w:val="24"/>
        </w:rPr>
        <w:t>帳號</w:t>
      </w:r>
      <w:r>
        <w:rPr>
          <w:rFonts w:ascii="Arial Black" w:hAnsi="Arial Black" w:hint="eastAsia"/>
          <w:b/>
          <w:bCs/>
          <w:sz w:val="28"/>
          <w:szCs w:val="24"/>
        </w:rPr>
        <w:t>鎖定機制</w:t>
      </w:r>
    </w:p>
    <w:p w:rsidR="00582CEA" w:rsidRDefault="00A3780F" w:rsidP="00582CEA">
      <w:pPr>
        <w:pStyle w:val="a3"/>
        <w:ind w:leftChars="150" w:left="360"/>
      </w:pPr>
      <w:r>
        <w:rPr>
          <w:rFonts w:hint="eastAsia"/>
        </w:rPr>
        <w:t>●禁止共用帳號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若同時</w:t>
      </w:r>
      <w:r w:rsidR="00582CEA">
        <w:rPr>
          <w:rFonts w:hint="eastAsia"/>
        </w:rPr>
        <w:t>段</w:t>
      </w:r>
      <w:r>
        <w:rPr>
          <w:rFonts w:hint="eastAsia"/>
        </w:rPr>
        <w:t>有二人</w:t>
      </w:r>
      <w:r w:rsidR="00582CEA">
        <w:rPr>
          <w:rFonts w:hint="eastAsia"/>
        </w:rPr>
        <w:t>先後</w:t>
      </w:r>
      <w:r>
        <w:rPr>
          <w:rFonts w:hint="eastAsia"/>
        </w:rPr>
        <w:t>以同帳號</w:t>
      </w:r>
      <w:r w:rsidR="00582CEA">
        <w:rPr>
          <w:rFonts w:hint="eastAsia"/>
        </w:rPr>
        <w:t>進行</w:t>
      </w:r>
      <w:r>
        <w:rPr>
          <w:rFonts w:hint="eastAsia"/>
        </w:rPr>
        <w:t>登入，系統</w:t>
      </w:r>
      <w:r w:rsidR="00582CEA">
        <w:rPr>
          <w:rFonts w:hint="eastAsia"/>
        </w:rPr>
        <w:t>將自動登出原使用者並顯示訊息：「帳號於其它位置重複登入，您已被登出！」</w:t>
      </w:r>
    </w:p>
    <w:p w:rsidR="00582CEA" w:rsidRDefault="00582CEA" w:rsidP="00582CEA">
      <w:pPr>
        <w:pStyle w:val="a3"/>
        <w:ind w:leftChars="0" w:left="360"/>
      </w:pPr>
      <w:r>
        <w:rPr>
          <w:rFonts w:hint="eastAsia"/>
        </w:rPr>
        <w:t>●登入失敗五次隨即鎖定帳號，需於</w:t>
      </w:r>
      <w:r>
        <w:rPr>
          <w:rFonts w:hint="eastAsia"/>
        </w:rPr>
        <w:t>15</w:t>
      </w:r>
      <w:r>
        <w:rPr>
          <w:rFonts w:hint="eastAsia"/>
        </w:rPr>
        <w:t>分鐘後才能再進行登入作業。</w:t>
      </w:r>
    </w:p>
    <w:p w:rsidR="00A3780F" w:rsidRDefault="00A3780F" w:rsidP="00A3780F">
      <w:pPr>
        <w:pStyle w:val="a3"/>
        <w:ind w:leftChars="0" w:left="360"/>
      </w:pPr>
    </w:p>
    <w:p w:rsidR="003D7CC7" w:rsidRPr="003D7CC7" w:rsidRDefault="003D7CC7" w:rsidP="00582CEA">
      <w:pPr>
        <w:rPr>
          <w:rFonts w:ascii="標楷體" w:eastAsia="標楷體" w:hAnsi="標楷體"/>
          <w:b/>
          <w:bCs/>
          <w:sz w:val="28"/>
          <w:szCs w:val="24"/>
        </w:rPr>
      </w:pPr>
      <w:r w:rsidRPr="003D7CC7">
        <w:rPr>
          <w:rFonts w:ascii="標楷體" w:eastAsia="標楷體" w:hAnsi="標楷體" w:hint="eastAsia"/>
          <w:b/>
          <w:bCs/>
          <w:sz w:val="32"/>
          <w:szCs w:val="28"/>
        </w:rPr>
        <w:t>※</w:t>
      </w:r>
      <w:r w:rsidRPr="003D7CC7">
        <w:rPr>
          <w:rFonts w:ascii="標楷體" w:eastAsia="標楷體" w:hAnsi="標楷體" w:hint="eastAsia"/>
          <w:b/>
          <w:bCs/>
          <w:sz w:val="28"/>
          <w:szCs w:val="24"/>
        </w:rPr>
        <w:t>詳細內容-請參閱</w:t>
      </w:r>
      <w:r w:rsidRPr="003D7CC7">
        <w:rPr>
          <w:rFonts w:ascii="標楷體" w:eastAsia="標楷體" w:hAnsi="標楷體" w:hint="eastAsia"/>
          <w:b/>
          <w:bCs/>
          <w:sz w:val="28"/>
          <w:szCs w:val="24"/>
        </w:rPr>
        <w:t>「環保署汽車空氣污染物驗證核章管理系統」網站</w:t>
      </w:r>
      <w:r w:rsidRPr="003D7CC7">
        <w:rPr>
          <w:rFonts w:ascii="標楷體" w:eastAsia="標楷體" w:hAnsi="標楷體" w:hint="eastAsia"/>
          <w:b/>
          <w:bCs/>
          <w:sz w:val="28"/>
          <w:szCs w:val="24"/>
        </w:rPr>
        <w:t xml:space="preserve"> (需登入)</w:t>
      </w:r>
    </w:p>
    <w:p w:rsidR="00A3780F" w:rsidRPr="003D7CC7" w:rsidRDefault="003D7CC7" w:rsidP="003D7CC7">
      <w:pPr>
        <w:ind w:leftChars="100" w:left="240"/>
        <w:rPr>
          <w:rFonts w:ascii="標楷體" w:eastAsia="標楷體" w:hAnsi="標楷體"/>
          <w:b/>
          <w:bCs/>
          <w:sz w:val="28"/>
          <w:szCs w:val="24"/>
        </w:rPr>
      </w:pPr>
      <w:r w:rsidRPr="003D7CC7">
        <w:rPr>
          <w:rFonts w:ascii="標楷體" w:eastAsia="標楷體" w:hAnsi="標楷體" w:hint="eastAsia"/>
          <w:b/>
          <w:bCs/>
          <w:sz w:val="28"/>
          <w:szCs w:val="24"/>
        </w:rPr>
        <w:t xml:space="preserve">首頁 </w:t>
      </w:r>
      <w:r w:rsidRPr="003D7CC7">
        <w:rPr>
          <w:rFonts w:ascii="標楷體" w:eastAsia="標楷體" w:hAnsi="標楷體"/>
          <w:b/>
          <w:bCs/>
          <w:sz w:val="28"/>
          <w:szCs w:val="24"/>
        </w:rPr>
        <w:sym w:font="Wingdings" w:char="F0E0"/>
      </w:r>
      <w:r w:rsidRPr="003D7CC7">
        <w:rPr>
          <w:rFonts w:ascii="標楷體" w:eastAsia="標楷體" w:hAnsi="標楷體" w:hint="eastAsia"/>
          <w:b/>
          <w:bCs/>
          <w:sz w:val="28"/>
          <w:szCs w:val="24"/>
        </w:rPr>
        <w:t xml:space="preserve"> 下載專</w:t>
      </w:r>
      <w:bookmarkStart w:id="0" w:name="_GoBack"/>
      <w:bookmarkEnd w:id="0"/>
      <w:r w:rsidRPr="003D7CC7">
        <w:rPr>
          <w:rFonts w:ascii="標楷體" w:eastAsia="標楷體" w:hAnsi="標楷體" w:hint="eastAsia"/>
          <w:b/>
          <w:bCs/>
          <w:sz w:val="28"/>
          <w:szCs w:val="24"/>
        </w:rPr>
        <w:t xml:space="preserve">區 </w:t>
      </w:r>
      <w:r w:rsidRPr="003D7CC7">
        <w:rPr>
          <w:rFonts w:ascii="標楷體" w:eastAsia="標楷體" w:hAnsi="標楷體"/>
          <w:b/>
          <w:bCs/>
          <w:sz w:val="28"/>
          <w:szCs w:val="24"/>
        </w:rPr>
        <w:sym w:font="Wingdings" w:char="F0E0"/>
      </w:r>
      <w:r w:rsidRPr="003D7CC7">
        <w:rPr>
          <w:rFonts w:ascii="標楷體" w:eastAsia="標楷體" w:hAnsi="標楷體" w:hint="eastAsia"/>
          <w:b/>
          <w:bCs/>
          <w:sz w:val="28"/>
          <w:szCs w:val="24"/>
        </w:rPr>
        <w:t xml:space="preserve"> 「</w:t>
      </w:r>
      <w:r w:rsidRPr="003D7CC7">
        <w:rPr>
          <w:rFonts w:ascii="標楷體" w:eastAsia="標楷體" w:hAnsi="標楷體" w:hint="eastAsia"/>
          <w:b/>
          <w:bCs/>
          <w:sz w:val="28"/>
          <w:szCs w:val="24"/>
        </w:rPr>
        <w:t>20221117_使用者驗證管理規則說明會簡報_更新版.pdf</w:t>
      </w:r>
      <w:r w:rsidRPr="003D7CC7">
        <w:rPr>
          <w:rFonts w:ascii="標楷體" w:eastAsia="標楷體" w:hAnsi="標楷體" w:hint="eastAsia"/>
          <w:b/>
          <w:bCs/>
          <w:sz w:val="28"/>
          <w:szCs w:val="24"/>
        </w:rPr>
        <w:t xml:space="preserve"> 」</w:t>
      </w:r>
    </w:p>
    <w:sectPr w:rsidR="00A3780F" w:rsidRPr="003D7CC7" w:rsidSect="000E05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9AE" w:rsidRDefault="003169AE" w:rsidP="003D7CC7">
      <w:r>
        <w:separator/>
      </w:r>
    </w:p>
  </w:endnote>
  <w:endnote w:type="continuationSeparator" w:id="0">
    <w:p w:rsidR="003169AE" w:rsidRDefault="003169AE" w:rsidP="003D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9AE" w:rsidRDefault="003169AE" w:rsidP="003D7CC7">
      <w:r>
        <w:separator/>
      </w:r>
    </w:p>
  </w:footnote>
  <w:footnote w:type="continuationSeparator" w:id="0">
    <w:p w:rsidR="003169AE" w:rsidRDefault="003169AE" w:rsidP="003D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2104"/>
    <w:multiLevelType w:val="hybridMultilevel"/>
    <w:tmpl w:val="09402CA8"/>
    <w:lvl w:ilvl="0" w:tplc="34DC5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92C08"/>
    <w:multiLevelType w:val="hybridMultilevel"/>
    <w:tmpl w:val="7CECEA84"/>
    <w:lvl w:ilvl="0" w:tplc="B7EE9D2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C4"/>
    <w:rsid w:val="000E05C4"/>
    <w:rsid w:val="003169AE"/>
    <w:rsid w:val="003D7CC7"/>
    <w:rsid w:val="00582CEA"/>
    <w:rsid w:val="005F1170"/>
    <w:rsid w:val="00A3780F"/>
    <w:rsid w:val="00E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8898"/>
  <w15:chartTrackingRefBased/>
  <w15:docId w15:val="{1FC5CE20-4D62-47DA-9472-B029D13C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D7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7C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7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7C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2</cp:revision>
  <cp:lastPrinted>2022-11-25T03:13:00Z</cp:lastPrinted>
  <dcterms:created xsi:type="dcterms:W3CDTF">2022-11-25T02:37:00Z</dcterms:created>
  <dcterms:modified xsi:type="dcterms:W3CDTF">2022-11-28T06:20:00Z</dcterms:modified>
</cp:coreProperties>
</file>